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bookmarkStart w:name="_Hlk524518449" w:id="0"/>
      <w:r>
        <w:rPr>
          <w:rtl w:val="0"/>
          <w:lang w:val="it-IT"/>
        </w:rPr>
        <w:t xml:space="preserve">                   </w:t>
      </w:r>
      <w:r>
        <w:drawing xmlns:a="http://schemas.openxmlformats.org/drawingml/2006/main">
          <wp:inline distT="0" distB="0" distL="0" distR="0">
            <wp:extent cx="5642765" cy="1576070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765" cy="1576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it-IT"/>
        </w:rPr>
        <w:t xml:space="preserve">                   </w:t>
      </w:r>
    </w:p>
    <w:p>
      <w:pPr>
        <w:pStyle w:val="Normal.0"/>
        <w:spacing w:after="0"/>
        <w:ind w:right="849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Circolare n. </w:t>
        <w:tab/>
        <w:tab/>
        <w:tab/>
        <w:tab/>
        <w:tab/>
        <w:tab/>
        <w:t xml:space="preserve">                                            Milazzo 28/10/24</w:t>
      </w:r>
    </w:p>
    <w:p>
      <w:pPr>
        <w:pStyle w:val="Body Text"/>
        <w:spacing w:line="276" w:lineRule="auto"/>
        <w:ind w:left="3600" w:right="831" w:firstLine="0"/>
        <w:jc w:val="right"/>
      </w:pPr>
      <w:r>
        <w:rPr>
          <w:rtl w:val="0"/>
          <w:lang w:val="it-IT"/>
        </w:rPr>
        <w:t xml:space="preserve">Ai Docenti delle classi 5 Primaria </w:t>
      </w:r>
    </w:p>
    <w:p>
      <w:pPr>
        <w:pStyle w:val="Body Text"/>
        <w:spacing w:line="276" w:lineRule="auto"/>
        <w:ind w:left="3600" w:right="831" w:firstLine="0"/>
        <w:jc w:val="right"/>
      </w:pPr>
      <w:r>
        <w:rPr>
          <w:rtl w:val="0"/>
          <w:lang w:val="it-IT"/>
        </w:rPr>
        <w:t>Ai Docenti della Secondaria</w:t>
      </w:r>
    </w:p>
    <w:p>
      <w:pPr>
        <w:pStyle w:val="Normal.0"/>
        <w:spacing w:after="0" w:line="240" w:lineRule="auto"/>
        <w:ind w:left="2832" w:firstLine="708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          Ai genitori degli alunni delle classi V della Primaria</w:t>
      </w:r>
    </w:p>
    <w:p>
      <w:pPr>
        <w:pStyle w:val="Body Text"/>
        <w:spacing w:line="276" w:lineRule="auto"/>
        <w:ind w:left="3600" w:right="831" w:firstLine="0"/>
        <w:jc w:val="right"/>
      </w:pPr>
      <w:r>
        <w:rPr>
          <w:rtl w:val="0"/>
          <w:lang w:val="it-IT"/>
        </w:rPr>
        <w:t>Ai genitori della Scuola Secondaria di primo Grado</w:t>
      </w:r>
    </w:p>
    <w:p>
      <w:pPr>
        <w:pStyle w:val="Normal.0"/>
        <w:spacing w:after="0"/>
        <w:ind w:right="84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 DSGA</w:t>
      </w:r>
    </w:p>
    <w:p>
      <w:pPr>
        <w:pStyle w:val="Normal.0"/>
        <w:spacing w:after="0"/>
        <w:ind w:right="84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ARGO NEXT</w:t>
      </w:r>
    </w:p>
    <w:p>
      <w:pPr>
        <w:pStyle w:val="Normal.0"/>
        <w:spacing w:after="0"/>
        <w:ind w:right="84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 sito WEB</w:t>
      </w:r>
    </w:p>
    <w:p>
      <w:pPr>
        <w:pStyle w:val="Normal.0"/>
        <w:spacing w:after="0"/>
        <w:ind w:right="84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Ai canali Telegram</w:t>
      </w:r>
    </w:p>
    <w:p>
      <w:pPr>
        <w:pStyle w:val="Normal.0"/>
        <w:spacing w:after="0"/>
        <w:ind w:right="849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Oggetto: Progetto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Voci in coro</w:t>
      </w:r>
      <w:r>
        <w:rPr>
          <w:b w:val="1"/>
          <w:bCs w:val="1"/>
          <w:rtl w:val="0"/>
          <w:lang w:val="it-IT"/>
        </w:rPr>
        <w:t>”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>Per il corrente anno scolastico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I.C. Secondo Milazzo ha deciso di istituire un nuovo Coro Scolastico che lavorer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interno del progetto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Voci in Coro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Normal.0"/>
        <w:spacing w:after="0"/>
        <w:ind w:right="849"/>
        <w:jc w:val="both"/>
      </w:pPr>
      <w:r>
        <w:rPr>
          <w:b w:val="1"/>
          <w:bCs w:val="1"/>
          <w:rtl w:val="0"/>
          <w:lang w:val="it-IT"/>
        </w:rPr>
        <w:t>Gli incontri avverranno in orario pomeridiano</w:t>
      </w:r>
      <w:r>
        <w:rPr>
          <w:rtl w:val="0"/>
          <w:lang w:val="it-IT"/>
        </w:rPr>
        <w:t xml:space="preserve"> ogni marted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pomeriggio dalle ore 14:00 alle 16:00 nel plesso centrale Luigi Rizzo. Il progetto ha come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la realizzazione del concerto Natalizio e dello spettacolo di fine anno scolastico, oltre la partecipazione ai vari eventi della scuola. </w:t>
      </w: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 xml:space="preserve">Gli incontri pomeridiani avranno inizio a partire dal </w:t>
      </w:r>
      <w:r>
        <w:rPr>
          <w:b w:val="1"/>
          <w:bCs w:val="1"/>
          <w:rtl w:val="0"/>
          <w:lang w:val="it-IT"/>
        </w:rPr>
        <w:t>5 novembre 2024</w:t>
      </w: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>Una volta iscritti al corso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assenza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giustificata il marted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 xml:space="preserve">successivo dal genitore sul diario scolastico. Altri dettagli organizzativi sono riportati nella scheda di adesione. </w:t>
      </w: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>.</w:t>
      </w:r>
    </w:p>
    <w:p>
      <w:pPr>
        <w:pStyle w:val="Normal.0"/>
        <w:spacing w:after="0"/>
        <w:ind w:right="849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Il modulo va restituito al coordinatore di classe entro gioved</w:t>
      </w:r>
      <w:r>
        <w:rPr>
          <w:b w:val="1"/>
          <w:bCs w:val="1"/>
          <w:rtl w:val="0"/>
          <w:lang w:val="it-IT"/>
        </w:rPr>
        <w:t xml:space="preserve">ì </w:t>
      </w:r>
      <w:r>
        <w:rPr>
          <w:b w:val="1"/>
          <w:bCs w:val="1"/>
          <w:rtl w:val="0"/>
          <w:lang w:val="it-IT"/>
        </w:rPr>
        <w:t>31/10/24</w:t>
      </w:r>
    </w:p>
    <w:p>
      <w:pPr>
        <w:pStyle w:val="Normal.0"/>
        <w:spacing w:after="0"/>
        <w:ind w:right="849"/>
        <w:jc w:val="both"/>
        <w:rPr>
          <w:b w:val="1"/>
          <w:bCs w:val="1"/>
        </w:rPr>
      </w:pP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 xml:space="preserve">Allegati: </w:t>
      </w:r>
    </w:p>
    <w:p>
      <w:pPr>
        <w:pStyle w:val="Normal.0"/>
        <w:spacing w:after="0"/>
        <w:ind w:right="849"/>
        <w:jc w:val="both"/>
      </w:pPr>
      <w:r>
        <w:rPr>
          <w:rtl w:val="0"/>
          <w:lang w:val="it-IT"/>
        </w:rPr>
        <w:t xml:space="preserve">modulo di adesione in cui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importante riportare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apposita sezione le eventuali esigenze dovute alla sovrapposizione di altre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curricolari (come lo strumento musicale) o extra curricolari (attivit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sportive esterne, ecc.). 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Corpo A"/>
        <w:ind w:left="648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       </w:t>
      </w:r>
      <w:r>
        <w:rPr>
          <w:rFonts w:ascii="Times New Roman" w:hAnsi="Times New Roman"/>
          <w:rtl w:val="0"/>
          <w:lang w:val="it-IT"/>
        </w:rPr>
        <w:t>La Dirigente Scolastica</w:t>
      </w:r>
    </w:p>
    <w:p>
      <w:pPr>
        <w:pStyle w:val="Corpo A"/>
        <w:ind w:left="5760" w:firstLine="720"/>
        <w:jc w:val="both"/>
        <w:rPr>
          <w:rFonts w:ascii="Brush Script MT Italic" w:cs="Brush Script MT Italic" w:hAnsi="Brush Script MT Italic" w:eastAsia="Brush Script MT Italic"/>
          <w:sz w:val="24"/>
          <w:szCs w:val="24"/>
        </w:rPr>
      </w:pPr>
      <w:r>
        <w:rPr>
          <w:rFonts w:ascii="Brush Script MT Italic" w:hAnsi="Brush Script MT Italic"/>
          <w:sz w:val="24"/>
          <w:szCs w:val="24"/>
          <w:rtl w:val="0"/>
          <w:lang w:val="it-IT"/>
        </w:rPr>
        <w:t xml:space="preserve"> Dott.ssa Palma Rosa Legrottaglie</w:t>
      </w:r>
    </w:p>
    <w:p>
      <w:pPr>
        <w:pStyle w:val="Corpo A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 xml:space="preserve">                                                                                                   </w:t>
        <w:tab/>
        <w:tab/>
        <w:tab/>
        <w:t xml:space="preserve">    </w:t>
      </w:r>
      <w:r>
        <w:rPr>
          <w:rFonts w:ascii="Times New Roman" w:hAnsi="Times New Roman"/>
          <w:sz w:val="20"/>
          <w:szCs w:val="20"/>
          <w:rtl w:val="0"/>
          <w:lang w:val="it-IT"/>
        </w:rPr>
        <w:t>Firma autografa omessa ai sensi</w:t>
      </w:r>
    </w:p>
    <w:p>
      <w:pPr>
        <w:pStyle w:val="Corpo A"/>
        <w:jc w:val="both"/>
        <w:rPr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                                                                                                                                     dell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>’</w:t>
      </w:r>
      <w:r>
        <w:rPr>
          <w:rFonts w:ascii="Times New Roman" w:hAnsi="Times New Roman"/>
          <w:sz w:val="20"/>
          <w:szCs w:val="20"/>
          <w:rtl w:val="0"/>
          <w:lang w:val="it-IT"/>
        </w:rPr>
        <w:t>art. 3 del D. Lgs. n. 39/1993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6116193" cy="1555785"/>
            <wp:effectExtent l="0" t="0" r="0" b="0"/>
            <wp:docPr id="1073741826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15557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it-IT"/>
        </w:rPr>
        <w:t xml:space="preserve">                   </w:t>
      </w:r>
    </w:p>
    <w:p>
      <w:pPr>
        <w:pStyle w:val="Normal.0"/>
        <w:spacing w:after="0" w:line="240" w:lineRule="auto"/>
        <w:ind w:left="5664" w:firstLine="708"/>
        <w:jc w:val="center"/>
      </w:pPr>
      <w:r>
        <w:rPr>
          <w:rtl w:val="0"/>
          <w:lang w:val="it-IT"/>
        </w:rPr>
        <w:t xml:space="preserve">                        Al Dirigente Scolastico </w:t>
      </w:r>
    </w:p>
    <w:p>
      <w:pPr>
        <w:pStyle w:val="Normal.0"/>
        <w:tabs>
          <w:tab w:val="left" w:pos="3405"/>
          <w:tab w:val="center" w:pos="4816"/>
        </w:tabs>
        <w:spacing w:after="0" w:line="240" w:lineRule="auto"/>
      </w:pPr>
      <w:r>
        <w:rPr>
          <w:rtl w:val="0"/>
        </w:rPr>
        <w:tab/>
        <w:tab/>
        <w:tab/>
        <w:tab/>
        <w:tab/>
        <w:t xml:space="preserve">           Istituto Comprensivo Secondo </w:t>
      </w:r>
    </w:p>
    <w:p>
      <w:pPr>
        <w:pStyle w:val="Normal.0"/>
        <w:spacing w:after="0" w:line="240" w:lineRule="auto"/>
        <w:ind w:left="4956" w:firstLine="0"/>
        <w:jc w:val="center"/>
      </w:pPr>
      <w:r>
        <w:rPr>
          <w:rtl w:val="0"/>
          <w:lang w:val="it-IT"/>
        </w:rPr>
        <w:t xml:space="preserve">                          Via Risorgimento, 65 - 98057 Milazzo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/>
        <w:ind w:right="849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OGGETTO: ADESIONE CORO IC SECONDO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 w:line="360" w:lineRule="auto"/>
        <w:ind w:right="849"/>
        <w:jc w:val="both"/>
      </w:pPr>
      <w:r>
        <w:rPr>
          <w:rtl w:val="0"/>
          <w:lang w:val="it-IT"/>
        </w:rPr>
        <w:t xml:space="preserve">Il/la sottoscritto/a __________________________________________ genitore </w:t>
      </w:r>
    </w:p>
    <w:p>
      <w:pPr>
        <w:pStyle w:val="Normal.0"/>
        <w:spacing w:after="0" w:line="360" w:lineRule="auto"/>
        <w:ind w:right="849"/>
        <w:jc w:val="both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alunno/a ____________________________________________________________________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 xml:space="preserve">frequentante la Scuola   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Primaria -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>Secondaria di 1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grado 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del plesso __________________________________classe_____________sez.____________a.s.2024/25</w:t>
      </w:r>
    </w:p>
    <w:p>
      <w:pPr>
        <w:pStyle w:val="Normal.0"/>
        <w:spacing w:after="0" w:line="240" w:lineRule="auto"/>
        <w:jc w:val="center"/>
        <w:rPr>
          <w:b w:val="1"/>
          <w:bCs w:val="1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36"/>
          <w:szCs w:val="36"/>
          <w:rtl w:val="0"/>
          <w:lang w:val="it-IT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     AUTORIZZANO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Il proprio figlio/a a partecipare al progetto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Voci in Coro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che si terr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ogni marted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pomeriggio dalle ore 14:00 alle 16:00 nel plesso centrale Luigi Rizzo; in qualche occasione o prima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esibizione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che 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si spostino nel plesso Garibaldi dove gli allievi si recheranno accompagnati dai docenti. Finito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orario scolastico, alle 13:42, gli allievi consumeranno il pranzo (portato da casa) insieme agli insegnanti Simona Pagano e Giuseppe Del Bono, e subito dopo si proceder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 le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Il progetto ha come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 realizzazione del concerto Natalizio e dello spettacolo di fine anno scolastico, oltre la partecipazione ai vari eventi della scuola. Eventuali uscite anticipate vanno comunicate in calce al documento,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apposita sezione. Una volta iscritti al corso qualunque assenza o variazione una tantum in ingresso o uscita,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preventivamente comunicata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assenza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giustificata il marted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successivo dal genitore sul diario scolastico. Al termine delle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chi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autorizzato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uscita autonoma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prelevato dal genitore o suo delegato.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Milazzo,_______________________</w:t>
        <w:tab/>
        <w:tab/>
        <w:tab/>
        <w:tab/>
        <w:tab/>
        <w:t>Firma del genitore</w:t>
      </w:r>
    </w:p>
    <w:p>
      <w:pPr>
        <w:pStyle w:val="Normal.0"/>
        <w:spacing w:after="120" w:line="240" w:lineRule="auto"/>
        <w:ind w:firstLine="567"/>
        <w:jc w:val="right"/>
      </w:pPr>
      <w:r>
        <w:rPr>
          <w:rtl w:val="0"/>
          <w:lang w:val="it-IT"/>
        </w:rPr>
        <w:t>__________________________________________</w:t>
      </w:r>
    </w:p>
    <w:p>
      <w:pPr>
        <w:pStyle w:val="Normal.0"/>
        <w:spacing w:after="120" w:line="240" w:lineRule="auto"/>
        <w:ind w:firstLine="567"/>
        <w:jc w:val="right"/>
      </w:pPr>
      <w:bookmarkEnd w:id="0"/>
    </w:p>
    <w:p>
      <w:pPr>
        <w:pStyle w:val="Normal.0"/>
        <w:tabs>
          <w:tab w:val="left" w:pos="8115"/>
        </w:tabs>
        <w:spacing w:after="120" w:line="240" w:lineRule="auto"/>
        <w:jc w:val="both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Sez.1_SOLO PER ATTIVIT</w:t>
      </w:r>
      <w:r>
        <w:rPr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b w:val="1"/>
          <w:bCs w:val="1"/>
          <w:sz w:val="18"/>
          <w:szCs w:val="18"/>
          <w:rtl w:val="0"/>
          <w:lang w:val="it-IT"/>
        </w:rPr>
        <w:t>GI</w:t>
      </w:r>
      <w:r>
        <w:rPr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b w:val="1"/>
          <w:bCs w:val="1"/>
          <w:sz w:val="18"/>
          <w:szCs w:val="18"/>
          <w:rtl w:val="0"/>
          <w:lang w:val="it-IT"/>
        </w:rPr>
        <w:t>CALENDARIZZATE CHE SI SOVRAPPONGONO PARZIALMENTE ALLE ATTIVIT</w:t>
      </w:r>
      <w:r>
        <w:rPr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b w:val="1"/>
          <w:bCs w:val="1"/>
          <w:sz w:val="18"/>
          <w:szCs w:val="18"/>
          <w:rtl w:val="0"/>
          <w:lang w:val="it-IT"/>
        </w:rPr>
        <w:t>DI CORO.</w:t>
      </w:r>
    </w:p>
    <w:p>
      <w:pPr>
        <w:pStyle w:val="Normal.0"/>
        <w:tabs>
          <w:tab w:val="left" w:pos="8115"/>
        </w:tabs>
        <w:spacing w:after="120" w:line="240" w:lineRule="auto"/>
        <w:jc w:val="both"/>
        <w:rPr>
          <w:b w:val="1"/>
          <w:bCs w:val="1"/>
          <w:sz w:val="18"/>
          <w:szCs w:val="18"/>
        </w:rPr>
      </w:pPr>
    </w:p>
    <w:p>
      <w:pPr>
        <w:pStyle w:val="Normal.0"/>
        <w:tabs>
          <w:tab w:val="left" w:pos="8115"/>
        </w:tabs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it-IT"/>
        </w:rPr>
        <w:t>Si dichiara inoltre che il suddetto alunno/a dovr</w:t>
      </w:r>
      <w:r>
        <w:rPr>
          <w:sz w:val="18"/>
          <w:szCs w:val="18"/>
          <w:rtl w:val="0"/>
          <w:lang w:val="it-IT"/>
        </w:rPr>
        <w:t xml:space="preserve">à </w:t>
      </w:r>
      <w:r>
        <w:rPr>
          <w:sz w:val="18"/>
          <w:szCs w:val="18"/>
          <w:rtl w:val="0"/>
          <w:lang w:val="it-IT"/>
        </w:rPr>
        <w:t xml:space="preserve">uscire anticipatamente, alle ore </w:t>
      </w:r>
      <w:r>
        <w:rPr>
          <w:sz w:val="18"/>
          <w:szCs w:val="18"/>
          <w:rtl w:val="0"/>
          <w:lang w:val="it-IT"/>
        </w:rPr>
        <w:t>……………………</w:t>
      </w:r>
      <w:r>
        <w:rPr>
          <w:sz w:val="18"/>
          <w:szCs w:val="18"/>
          <w:rtl w:val="0"/>
          <w:lang w:val="it-IT"/>
        </w:rPr>
        <w:t>, per partecipare all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attivit</w:t>
      </w:r>
      <w:r>
        <w:rPr>
          <w:sz w:val="18"/>
          <w:szCs w:val="18"/>
          <w:rtl w:val="0"/>
          <w:lang w:val="it-IT"/>
        </w:rPr>
        <w:t>à………………………………………………………………………………………………………………………</w:t>
      </w:r>
      <w:r>
        <w:rPr>
          <w:sz w:val="18"/>
          <w:szCs w:val="18"/>
          <w:rtl w:val="0"/>
          <w:lang w:val="it-IT"/>
        </w:rPr>
        <w:t>.</w:t>
      </w:r>
    </w:p>
    <w:p>
      <w:pPr>
        <w:pStyle w:val="Normal.0"/>
        <w:tabs>
          <w:tab w:val="left" w:pos="8115"/>
        </w:tabs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it-IT"/>
        </w:rPr>
        <w:t>Oppure</w:t>
      </w:r>
    </w:p>
    <w:p>
      <w:pPr>
        <w:pStyle w:val="Normal.0"/>
        <w:tabs>
          <w:tab w:val="left" w:pos="8115"/>
        </w:tabs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it-IT"/>
        </w:rPr>
        <w:t>Si dichiara che 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allievo/a dalle ore</w:t>
      </w:r>
      <w:r>
        <w:rPr>
          <w:sz w:val="18"/>
          <w:szCs w:val="18"/>
          <w:rtl w:val="0"/>
          <w:lang w:val="it-IT"/>
        </w:rPr>
        <w:t xml:space="preserve">………………… </w:t>
      </w:r>
      <w:r>
        <w:rPr>
          <w:sz w:val="18"/>
          <w:szCs w:val="18"/>
          <w:rtl w:val="0"/>
          <w:lang w:val="it-IT"/>
        </w:rPr>
        <w:t>alle ore</w:t>
      </w:r>
      <w:r>
        <w:rPr>
          <w:sz w:val="18"/>
          <w:szCs w:val="18"/>
          <w:rtl w:val="0"/>
          <w:lang w:val="it-IT"/>
        </w:rPr>
        <w:t>……………………</w:t>
      </w:r>
      <w:r>
        <w:rPr>
          <w:sz w:val="18"/>
          <w:szCs w:val="18"/>
          <w:rtl w:val="0"/>
          <w:lang w:val="it-IT"/>
        </w:rPr>
        <w:t>.. dovr</w:t>
      </w:r>
      <w:r>
        <w:rPr>
          <w:sz w:val="18"/>
          <w:szCs w:val="18"/>
          <w:rtl w:val="0"/>
          <w:lang w:val="it-IT"/>
        </w:rPr>
        <w:t xml:space="preserve">à </w:t>
      </w:r>
      <w:r>
        <w:rPr>
          <w:sz w:val="18"/>
          <w:szCs w:val="18"/>
          <w:rtl w:val="0"/>
          <w:lang w:val="it-IT"/>
        </w:rPr>
        <w:t>recarsi nell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 xml:space="preserve">aula </w:t>
      </w:r>
      <w:r>
        <w:rPr>
          <w:sz w:val="18"/>
          <w:szCs w:val="18"/>
          <w:rtl w:val="0"/>
          <w:lang w:val="it-IT"/>
        </w:rPr>
        <w:t>……………</w:t>
      </w:r>
      <w:r>
        <w:rPr>
          <w:sz w:val="18"/>
          <w:szCs w:val="18"/>
          <w:rtl w:val="0"/>
          <w:lang w:val="it-IT"/>
        </w:rPr>
        <w:t>. Del plesso Luigi Rizzo per partecipare alla lezione individuale di strumento musicale.</w:t>
      </w:r>
    </w:p>
    <w:p>
      <w:pPr>
        <w:pStyle w:val="Normal.0"/>
        <w:tabs>
          <w:tab w:val="left" w:pos="8115"/>
        </w:tabs>
        <w:spacing w:after="120" w:line="240" w:lineRule="auto"/>
        <w:jc w:val="both"/>
      </w:pPr>
      <w:r>
        <w:rPr>
          <w:rtl w:val="0"/>
          <w:lang w:val="it-IT"/>
        </w:rPr>
        <w:t>Milazzo,</w:t>
      </w:r>
      <w:r>
        <w:rPr>
          <w:rtl w:val="0"/>
          <w:lang w:val="it-IT"/>
        </w:rPr>
        <w:t>………………………………………………</w:t>
      </w:r>
      <w:r>
        <w:rPr>
          <w:rtl w:val="0"/>
          <w:lang w:val="it-IT"/>
        </w:rPr>
        <w:t>.                                                                   Firma del genitore</w:t>
      </w:r>
    </w:p>
    <w:p>
      <w:pPr>
        <w:pStyle w:val="Normal.0"/>
        <w:tabs>
          <w:tab w:val="left" w:pos="8115"/>
        </w:tabs>
        <w:spacing w:after="120" w:line="240" w:lineRule="auto"/>
        <w:jc w:val="both"/>
      </w:pPr>
      <w:r>
        <w:rPr>
          <w:rtl w:val="0"/>
          <w:lang w:val="it-IT"/>
        </w:rPr>
        <w:t xml:space="preserve">                                                                                                                _____________________________________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rush Script MT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nothing"/>
      <w:lvlText w:val="□"/>
      <w:lvlJc w:val="left"/>
      <w:pPr>
        <w:ind w:left="182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□"/>
      <w:lvlJc w:val="left"/>
      <w:pPr>
        <w:ind w:left="7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□"/>
      <w:lvlJc w:val="left"/>
      <w:pPr>
        <w:ind w:left="13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□"/>
      <w:lvlJc w:val="left"/>
      <w:pPr>
        <w:ind w:left="19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□"/>
      <w:lvlJc w:val="left"/>
      <w:pPr>
        <w:ind w:left="25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□"/>
      <w:lvlJc w:val="left"/>
      <w:pPr>
        <w:ind w:left="31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□"/>
      <w:lvlJc w:val="left"/>
      <w:pPr>
        <w:ind w:left="37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□"/>
      <w:lvlJc w:val="left"/>
      <w:pPr>
        <w:ind w:left="43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□"/>
      <w:lvlJc w:val="left"/>
      <w:pPr>
        <w:ind w:left="4974" w:firstLine="3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