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1E" w:rsidRDefault="00900ED0" w:rsidP="006D7C1E">
      <w:pPr>
        <w:pStyle w:val="Corpotesto"/>
        <w:spacing w:before="11"/>
        <w:ind w:left="709"/>
        <w:jc w:val="right"/>
        <w:rPr>
          <w:sz w:val="21"/>
        </w:rPr>
      </w:pPr>
      <w:r>
        <w:rPr>
          <w:sz w:val="21"/>
        </w:rPr>
        <w:tab/>
      </w:r>
      <w:r w:rsidR="006D7C1E">
        <w:rPr>
          <w:sz w:val="21"/>
        </w:rPr>
        <w:t>Al Dirigente dell’I.C. Secondo</w:t>
      </w:r>
    </w:p>
    <w:p w:rsidR="006D7C1E" w:rsidRDefault="006D7C1E" w:rsidP="00643421">
      <w:pPr>
        <w:pStyle w:val="Corpotesto"/>
        <w:spacing w:before="11"/>
        <w:ind w:left="709"/>
        <w:rPr>
          <w:sz w:val="21"/>
        </w:rPr>
      </w:pPr>
    </w:p>
    <w:p w:rsidR="00A43D9B" w:rsidRPr="009F69F7" w:rsidRDefault="00900ED0" w:rsidP="00643421">
      <w:pPr>
        <w:pStyle w:val="Corpotesto"/>
        <w:spacing w:before="11"/>
        <w:ind w:left="709"/>
        <w:rPr>
          <w:b/>
          <w:i/>
          <w:sz w:val="20"/>
          <w:szCs w:val="20"/>
        </w:rPr>
      </w:pPr>
      <w:r w:rsidRPr="009F69F7">
        <w:rPr>
          <w:b/>
          <w:i/>
          <w:sz w:val="20"/>
          <w:szCs w:val="20"/>
        </w:rPr>
        <w:t>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 – azione ESO4.6.A4</w:t>
      </w:r>
      <w:r w:rsidR="00365119" w:rsidRPr="009F69F7">
        <w:rPr>
          <w:b/>
          <w:i/>
          <w:sz w:val="20"/>
          <w:szCs w:val="20"/>
        </w:rPr>
        <w:t xml:space="preserve"> </w:t>
      </w:r>
      <w:r w:rsidRPr="009F69F7">
        <w:rPr>
          <w:b/>
          <w:i/>
          <w:sz w:val="20"/>
          <w:szCs w:val="20"/>
        </w:rPr>
        <w:t>Inclusione e contrasto alla dispersione scolastica – sotto azione ESO4.6.A4.A Interventi di</w:t>
      </w:r>
      <w:r w:rsidR="00365119" w:rsidRPr="009F69F7">
        <w:rPr>
          <w:b/>
          <w:i/>
          <w:sz w:val="20"/>
          <w:szCs w:val="20"/>
        </w:rPr>
        <w:t xml:space="preserve"> </w:t>
      </w:r>
      <w:r w:rsidRPr="009F69F7">
        <w:rPr>
          <w:b/>
          <w:i/>
          <w:sz w:val="20"/>
          <w:szCs w:val="20"/>
        </w:rPr>
        <w:t>ampliamento del tempo scuola, di inclusione, di riduzione dei divari di apprendimento e territoriali, di contrasto alla dispersione scolastica, inclusi percorsi di motivazione allo studio. Interventi per gli studenti con BES o in situazione di disabilità (iniziative multi-disciplinari e multi- culturali, recupero degli apprendimenti)</w:t>
      </w:r>
      <w:r w:rsidR="00365119" w:rsidRPr="009F69F7">
        <w:rPr>
          <w:b/>
          <w:i/>
          <w:sz w:val="20"/>
          <w:szCs w:val="20"/>
        </w:rPr>
        <w:t xml:space="preserve">. </w:t>
      </w:r>
    </w:p>
    <w:p w:rsidR="00365119" w:rsidRPr="009F69F7" w:rsidRDefault="00365119" w:rsidP="00900ED0">
      <w:pPr>
        <w:pStyle w:val="Corpotesto"/>
        <w:spacing w:before="11"/>
        <w:ind w:left="709"/>
        <w:jc w:val="both"/>
        <w:rPr>
          <w:sz w:val="20"/>
          <w:szCs w:val="20"/>
        </w:rPr>
      </w:pPr>
    </w:p>
    <w:p w:rsidR="005F24B0" w:rsidRPr="009F69F7" w:rsidRDefault="005F24B0" w:rsidP="00900ED0">
      <w:pPr>
        <w:spacing w:before="1"/>
        <w:ind w:left="672" w:right="-3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F69F7">
        <w:rPr>
          <w:rFonts w:asciiTheme="minorHAnsi" w:hAnsiTheme="minorHAnsi" w:cstheme="minorHAnsi"/>
          <w:b/>
          <w:i/>
          <w:sz w:val="20"/>
          <w:szCs w:val="20"/>
        </w:rPr>
        <w:t xml:space="preserve">Denominazione progetto: </w:t>
      </w:r>
      <w:r w:rsidR="00AF103E" w:rsidRPr="009F69F7">
        <w:rPr>
          <w:rFonts w:asciiTheme="minorHAnsi" w:hAnsiTheme="minorHAnsi" w:cstheme="minorHAnsi"/>
          <w:b/>
          <w:i/>
          <w:sz w:val="20"/>
          <w:szCs w:val="20"/>
        </w:rPr>
        <w:t>LIFE IN SUMMER AND IN WINTER</w:t>
      </w:r>
    </w:p>
    <w:p w:rsidR="005F24B0" w:rsidRPr="009F69F7" w:rsidRDefault="005F24B0" w:rsidP="00245C10">
      <w:pPr>
        <w:spacing w:before="1"/>
        <w:ind w:left="672" w:right="1253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9F69F7">
        <w:rPr>
          <w:rFonts w:asciiTheme="minorHAnsi" w:hAnsiTheme="minorHAnsi" w:cstheme="minorHAnsi"/>
          <w:b/>
          <w:i/>
          <w:sz w:val="20"/>
          <w:szCs w:val="20"/>
        </w:rPr>
        <w:t>Cod.prog</w:t>
      </w:r>
      <w:proofErr w:type="spellEnd"/>
      <w:r w:rsidRPr="009F69F7">
        <w:rPr>
          <w:rFonts w:asciiTheme="minorHAnsi" w:hAnsiTheme="minorHAnsi" w:cstheme="minorHAnsi"/>
          <w:b/>
          <w:i/>
          <w:sz w:val="20"/>
          <w:szCs w:val="20"/>
        </w:rPr>
        <w:t xml:space="preserve">.: </w:t>
      </w:r>
      <w:r w:rsidR="00245C10" w:rsidRPr="009F69F7">
        <w:rPr>
          <w:rFonts w:asciiTheme="minorHAnsi" w:hAnsiTheme="minorHAnsi" w:cstheme="minorHAnsi"/>
          <w:b/>
          <w:i/>
          <w:sz w:val="20"/>
          <w:szCs w:val="20"/>
        </w:rPr>
        <w:t>ESO4.</w:t>
      </w:r>
      <w:proofErr w:type="gramStart"/>
      <w:r w:rsidR="00245C10" w:rsidRPr="009F69F7">
        <w:rPr>
          <w:rFonts w:asciiTheme="minorHAnsi" w:hAnsiTheme="minorHAnsi" w:cstheme="minorHAnsi"/>
          <w:b/>
          <w:i/>
          <w:sz w:val="20"/>
          <w:szCs w:val="20"/>
        </w:rPr>
        <w:t>6.A</w:t>
      </w:r>
      <w:proofErr w:type="gramEnd"/>
      <w:r w:rsidR="00245C10" w:rsidRPr="009F69F7">
        <w:rPr>
          <w:rFonts w:asciiTheme="minorHAnsi" w:hAnsiTheme="minorHAnsi" w:cstheme="minorHAnsi"/>
          <w:b/>
          <w:i/>
          <w:sz w:val="20"/>
          <w:szCs w:val="20"/>
        </w:rPr>
        <w:t>4.A-FSEPNSI-2024-373</w:t>
      </w:r>
    </w:p>
    <w:p w:rsidR="006D7C1E" w:rsidRDefault="006D7C1E" w:rsidP="006D7C1E">
      <w:pPr>
        <w:spacing w:before="30"/>
        <w:rPr>
          <w:b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</w:t>
      </w:r>
      <w:r w:rsidR="005F24B0" w:rsidRPr="009F69F7">
        <w:rPr>
          <w:rFonts w:asciiTheme="minorHAnsi" w:hAnsiTheme="minorHAnsi" w:cstheme="minorHAnsi"/>
          <w:b/>
          <w:i/>
          <w:sz w:val="20"/>
          <w:szCs w:val="20"/>
        </w:rPr>
        <w:t xml:space="preserve">CUP: </w:t>
      </w:r>
      <w:r w:rsidR="00AF103E" w:rsidRPr="009F69F7">
        <w:rPr>
          <w:b/>
          <w:sz w:val="20"/>
          <w:szCs w:val="20"/>
        </w:rPr>
        <w:t>C54D24000610007</w:t>
      </w:r>
    </w:p>
    <w:p w:rsidR="006D7C1E" w:rsidRDefault="006D7C1E" w:rsidP="006D7C1E">
      <w:pPr>
        <w:spacing w:before="30"/>
        <w:rPr>
          <w:b/>
          <w:i/>
          <w:u w:val="single"/>
        </w:rPr>
      </w:pPr>
      <w:r w:rsidRPr="006D7C1E">
        <w:rPr>
          <w:b/>
          <w:i/>
          <w:u w:val="single"/>
        </w:rPr>
        <w:t xml:space="preserve"> </w:t>
      </w:r>
      <w:r w:rsidRPr="00245C10">
        <w:rPr>
          <w:b/>
          <w:i/>
          <w:u w:val="single"/>
        </w:rPr>
        <w:t>ALLEGATO</w:t>
      </w:r>
      <w:r w:rsidRPr="00245C10"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B TUTOR</w:t>
      </w:r>
    </w:p>
    <w:p w:rsidR="009F69F7" w:rsidRPr="006D7C1E" w:rsidRDefault="009F69F7" w:rsidP="006D7C1E">
      <w:pPr>
        <w:spacing w:before="1"/>
        <w:ind w:left="672" w:right="1253"/>
        <w:jc w:val="both"/>
        <w:rPr>
          <w:rFonts w:asciiTheme="minorHAnsi" w:eastAsiaTheme="minorHAnsi" w:hAnsiTheme="minorHAnsi" w:cstheme="minorHAnsi"/>
          <w:b/>
          <w:color w:val="212529"/>
          <w:sz w:val="20"/>
          <w:szCs w:val="20"/>
        </w:rPr>
      </w:pPr>
    </w:p>
    <w:tbl>
      <w:tblPr>
        <w:tblStyle w:val="TableNormal1"/>
        <w:tblpPr w:leftFromText="141" w:rightFromText="141" w:vertAnchor="page" w:horzAnchor="page" w:tblpXSpec="center" w:tblpY="846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792"/>
        <w:gridCol w:w="891"/>
        <w:gridCol w:w="758"/>
        <w:gridCol w:w="1731"/>
        <w:gridCol w:w="1697"/>
      </w:tblGrid>
      <w:tr w:rsidR="006D7C1E" w:rsidRPr="003B4A60" w:rsidTr="006D7C1E">
        <w:trPr>
          <w:trHeight w:val="9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6D7C1E" w:rsidRPr="003B4A60" w:rsidRDefault="006D7C1E" w:rsidP="006D7C1E">
            <w:pPr>
              <w:spacing w:before="174"/>
              <w:ind w:left="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Titoli</w:t>
            </w:r>
            <w:proofErr w:type="spellEnd"/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Esperienze</w:t>
            </w:r>
            <w:proofErr w:type="spellEnd"/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Incarichi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:rsidR="006D7C1E" w:rsidRPr="003B4A60" w:rsidRDefault="006D7C1E" w:rsidP="006D7C1E">
            <w:pPr>
              <w:spacing w:before="3" w:line="252" w:lineRule="auto"/>
              <w:ind w:left="24" w:firstLine="12"/>
              <w:jc w:val="center"/>
              <w:rPr>
                <w:rFonts w:eastAsia="Cascadia Mono SemiBold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 per</w:t>
            </w:r>
          </w:p>
          <w:p w:rsidR="006D7C1E" w:rsidRPr="003B4A60" w:rsidRDefault="006D7C1E" w:rsidP="006D7C1E">
            <w:pPr>
              <w:spacing w:before="3" w:line="252" w:lineRule="auto"/>
              <w:ind w:left="24" w:firstLine="12"/>
              <w:jc w:val="center"/>
              <w:rPr>
                <w:rFonts w:eastAsia="Cascadia Mono SemiBold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ciascun</w:t>
            </w:r>
            <w:proofErr w:type="spellEnd"/>
          </w:p>
          <w:p w:rsidR="006D7C1E" w:rsidRPr="003B4A60" w:rsidRDefault="006D7C1E" w:rsidP="006D7C1E">
            <w:pPr>
              <w:spacing w:line="174" w:lineRule="exact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C1E" w:rsidRPr="003B4A60" w:rsidRDefault="006D7C1E" w:rsidP="006D7C1E">
            <w:pPr>
              <w:spacing w:before="52" w:line="252" w:lineRule="auto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 max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52" w:line="252" w:lineRule="auto"/>
              <w:jc w:val="center"/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>Punteggio</w:t>
            </w:r>
            <w:proofErr w:type="spellEnd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>cura</w:t>
            </w:r>
            <w:proofErr w:type="spellEnd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>candidato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52" w:line="252" w:lineRule="auto"/>
              <w:jc w:val="center"/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>Punteggio</w:t>
            </w:r>
            <w:proofErr w:type="spellEnd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>cura</w:t>
            </w:r>
            <w:proofErr w:type="spellEnd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>della</w:t>
            </w:r>
            <w:proofErr w:type="spellEnd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>commissione</w:t>
            </w:r>
            <w:proofErr w:type="spellEnd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eastAsia="Cascadia Mono SemiBold"/>
                <w:b/>
                <w:bCs/>
                <w:sz w:val="22"/>
                <w:szCs w:val="22"/>
                <w:lang w:val="en-US"/>
              </w:rPr>
              <w:t>valutazione</w:t>
            </w:r>
            <w:proofErr w:type="spellEnd"/>
          </w:p>
        </w:tc>
      </w:tr>
      <w:tr w:rsidR="006D7C1E" w:rsidRPr="003B4A60" w:rsidTr="006D7C1E">
        <w:trPr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accesso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diploma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rPr>
                <w:rFonts w:eastAsia="Arial Unicode MS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rPr>
                <w:rFonts w:ascii="Times New Roman" w:hAnsi="Times New Roman" w:cs="Times New Roman"/>
              </w:rPr>
            </w:pPr>
          </w:p>
        </w:tc>
      </w:tr>
      <w:tr w:rsidR="006D7C1E" w:rsidRPr="003B4A60" w:rsidTr="006D7C1E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line="236" w:lineRule="exact"/>
              <w:ind w:left="107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Diploma di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Laurea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(max 1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08"/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08"/>
              <w:ind w:left="3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108"/>
              <w:ind w:left="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108"/>
              <w:ind w:left="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7C1E" w:rsidRPr="003B4A60" w:rsidTr="006D7C1E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line="236" w:lineRule="exact"/>
              <w:ind w:left="107"/>
              <w:rPr>
                <w:rFonts w:eastAsia="Arial Unicode MS"/>
                <w:sz w:val="24"/>
                <w:szCs w:val="24"/>
                <w:lang w:val="en-US"/>
              </w:rPr>
            </w:pPr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Diploma di </w:t>
            </w:r>
            <w:proofErr w:type="spellStart"/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istruttore</w:t>
            </w:r>
            <w:proofErr w:type="spellEnd"/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federale</w:t>
            </w:r>
            <w:proofErr w:type="spellEnd"/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Vela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08"/>
              <w:ind w:left="11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08"/>
              <w:ind w:left="3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C1E" w:rsidRPr="003B4A60" w:rsidTr="006D7C1E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line="236" w:lineRule="exact"/>
              <w:ind w:left="107"/>
              <w:rPr>
                <w:rFonts w:eastAsia="Arial Unicode MS"/>
                <w:sz w:val="24"/>
                <w:szCs w:val="24"/>
                <w:lang w:val="en-US"/>
              </w:rPr>
            </w:pPr>
            <w:proofErr w:type="spellStart"/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Patente</w:t>
            </w:r>
            <w:proofErr w:type="spellEnd"/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nautica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08"/>
              <w:ind w:left="11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08"/>
              <w:ind w:left="3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B4A60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108"/>
              <w:ind w:left="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108"/>
              <w:ind w:left="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7C1E" w:rsidRPr="003B4A60" w:rsidTr="006D7C1E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648" w:type="dxa"/>
            </w:tcMar>
          </w:tcPr>
          <w:p w:rsidR="006D7C1E" w:rsidRPr="003B4A60" w:rsidRDefault="006D7C1E" w:rsidP="006D7C1E">
            <w:pPr>
              <w:spacing w:line="242" w:lineRule="exact"/>
              <w:ind w:left="107" w:right="568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Master  post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laurea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(max 2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titoli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08"/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08"/>
              <w:ind w:left="3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2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7C1E" w:rsidRPr="003B4A60" w:rsidTr="006D7C1E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06" w:type="dxa"/>
            </w:tcMar>
          </w:tcPr>
          <w:p w:rsidR="006D7C1E" w:rsidRPr="003B4A60" w:rsidRDefault="006D7C1E" w:rsidP="006D7C1E">
            <w:pPr>
              <w:spacing w:before="3" w:line="242" w:lineRule="exact"/>
              <w:ind w:left="107" w:right="226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corso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in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qualità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esperto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/tutor  (max 3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corsi</w:t>
            </w:r>
            <w:proofErr w:type="spellEnd"/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PON -PNRR</w:t>
            </w: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C1E" w:rsidRPr="003B4A60" w:rsidRDefault="006D7C1E" w:rsidP="006D7C1E">
            <w:pPr>
              <w:spacing w:before="2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C1E" w:rsidRPr="003B4A60" w:rsidRDefault="006D7C1E" w:rsidP="006D7C1E">
            <w:pPr>
              <w:spacing w:before="2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110"/>
              <w:ind w:left="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spacing w:before="110"/>
              <w:ind w:left="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7C1E" w:rsidRPr="003B4A60" w:rsidTr="006D7C1E">
        <w:trPr>
          <w:trHeight w:val="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776" w:type="dxa"/>
            </w:tcMar>
          </w:tcPr>
          <w:p w:rsidR="006D7C1E" w:rsidRPr="003B4A60" w:rsidRDefault="006D7C1E" w:rsidP="006D7C1E">
            <w:pPr>
              <w:spacing w:before="3" w:line="242" w:lineRule="exact"/>
              <w:ind w:left="107" w:right="696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certificazione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informatica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(AICA/ECDL, EIPASS, CISCO, Microsoft) (max 2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titoli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10"/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10"/>
              <w:ind w:left="3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D7C1E" w:rsidRPr="003B4A60" w:rsidTr="006D7C1E">
        <w:trPr>
          <w:trHeight w:val="8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ind w:left="107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anno di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servizio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all’interno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dell’Istituzione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Scolastica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attuale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appartenenza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escluso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il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corrente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a.s</w:t>
            </w:r>
            <w:proofErr w:type="spellEnd"/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.) (max 5 A.S.)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34"/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6D7C1E" w:rsidRPr="003B4A60" w:rsidRDefault="006D7C1E" w:rsidP="006D7C1E">
            <w:pPr>
              <w:spacing w:before="134"/>
              <w:ind w:left="3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4A60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E" w:rsidRPr="0054007C" w:rsidRDefault="006D7C1E" w:rsidP="006D7C1E">
            <w:pPr>
              <w:pStyle w:val="CorpoB"/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</w:tbl>
    <w:p w:rsidR="003B4A60" w:rsidRPr="00245C10" w:rsidRDefault="003B4A60" w:rsidP="009F69F7">
      <w:pPr>
        <w:spacing w:before="30"/>
        <w:ind w:left="567" w:firstLine="142"/>
        <w:rPr>
          <w:b/>
          <w:i/>
        </w:rPr>
      </w:pPr>
    </w:p>
    <w:p w:rsidR="00643421" w:rsidRDefault="00643421" w:rsidP="00245C10">
      <w:pPr>
        <w:pStyle w:val="Corpodeltesto"/>
        <w:spacing w:before="9"/>
        <w:ind w:left="567"/>
        <w:rPr>
          <w:rFonts w:ascii="Calibri"/>
          <w:sz w:val="14"/>
        </w:rPr>
      </w:pPr>
    </w:p>
    <w:p w:rsidR="009D2ECD" w:rsidRDefault="009D2ECD" w:rsidP="009D2ECD">
      <w:pPr>
        <w:tabs>
          <w:tab w:val="left" w:pos="990"/>
        </w:tabs>
      </w:pPr>
      <w:r>
        <w:tab/>
      </w:r>
    </w:p>
    <w:p w:rsidR="00963330" w:rsidRDefault="00963330" w:rsidP="009D2ECD">
      <w:pPr>
        <w:tabs>
          <w:tab w:val="left" w:pos="990"/>
        </w:tabs>
      </w:pPr>
    </w:p>
    <w:p w:rsidR="00963330" w:rsidRDefault="00963330" w:rsidP="00963330">
      <w:pPr>
        <w:tabs>
          <w:tab w:val="left" w:pos="7995"/>
        </w:tabs>
        <w:ind w:firstLine="720"/>
      </w:pPr>
      <w:r>
        <w:t xml:space="preserve">Il candidato </w:t>
      </w:r>
      <w:r>
        <w:tab/>
        <w:t xml:space="preserve">              Punteggio </w:t>
      </w:r>
    </w:p>
    <w:p w:rsidR="00963330" w:rsidRDefault="00963330" w:rsidP="00963330">
      <w:pPr>
        <w:ind w:firstLine="720"/>
      </w:pPr>
      <w:r>
        <w:t xml:space="preserve">______________________ </w:t>
      </w:r>
    </w:p>
    <w:p w:rsidR="00963330" w:rsidRDefault="00963330" w:rsidP="00963330">
      <w:pPr>
        <w:tabs>
          <w:tab w:val="left" w:pos="7800"/>
        </w:tabs>
      </w:pPr>
      <w:r>
        <w:tab/>
        <w:t xml:space="preserve">______________/_________ </w:t>
      </w:r>
    </w:p>
    <w:p w:rsidR="00D72D2B" w:rsidRDefault="00963330" w:rsidP="00963330">
      <w:pPr>
        <w:ind w:firstLine="720"/>
      </w:pPr>
      <w:r>
        <w:t>La Commissione tecnica</w:t>
      </w:r>
    </w:p>
    <w:p w:rsidR="00963330" w:rsidRDefault="00963330" w:rsidP="00963330">
      <w:pPr>
        <w:ind w:firstLine="720"/>
      </w:pPr>
      <w:r>
        <w:t xml:space="preserve">___________________________ </w:t>
      </w:r>
    </w:p>
    <w:p w:rsidR="00963330" w:rsidRDefault="00963330" w:rsidP="00963330">
      <w:pPr>
        <w:ind w:firstLine="720"/>
      </w:pPr>
      <w:r>
        <w:t xml:space="preserve">___________________________ </w:t>
      </w:r>
    </w:p>
    <w:p w:rsidR="006D7C1E" w:rsidRDefault="00963330" w:rsidP="00963330">
      <w:pPr>
        <w:tabs>
          <w:tab w:val="left" w:pos="7515"/>
        </w:tabs>
        <w:ind w:firstLine="720"/>
      </w:pPr>
      <w:r>
        <w:t xml:space="preserve">____________________________ </w:t>
      </w:r>
    </w:p>
    <w:p w:rsidR="006D7C1E" w:rsidRDefault="006D7C1E" w:rsidP="00963330">
      <w:pPr>
        <w:tabs>
          <w:tab w:val="left" w:pos="7515"/>
        </w:tabs>
        <w:ind w:firstLine="720"/>
      </w:pPr>
    </w:p>
    <w:p w:rsidR="006D7C1E" w:rsidRDefault="006D7C1E" w:rsidP="00963330">
      <w:pPr>
        <w:tabs>
          <w:tab w:val="left" w:pos="7515"/>
        </w:tabs>
        <w:ind w:firstLine="720"/>
      </w:pPr>
    </w:p>
    <w:p w:rsidR="00963330" w:rsidRPr="00963330" w:rsidRDefault="00963330" w:rsidP="00963330">
      <w:pPr>
        <w:tabs>
          <w:tab w:val="left" w:pos="7515"/>
        </w:tabs>
        <w:ind w:firstLine="720"/>
      </w:pPr>
      <w:r>
        <w:tab/>
      </w:r>
      <w:bookmarkStart w:id="0" w:name="_GoBack"/>
      <w:bookmarkEnd w:id="0"/>
    </w:p>
    <w:sectPr w:rsidR="00963330" w:rsidRPr="00963330" w:rsidSect="00963330">
      <w:headerReference w:type="default" r:id="rId7"/>
      <w:footerReference w:type="default" r:id="rId8"/>
      <w:pgSz w:w="11910" w:h="16840"/>
      <w:pgMar w:top="3970" w:right="711" w:bottom="1276" w:left="320" w:header="769" w:footer="1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C3" w:rsidRDefault="00F45CC3">
      <w:r>
        <w:separator/>
      </w:r>
    </w:p>
  </w:endnote>
  <w:endnote w:type="continuationSeparator" w:id="0">
    <w:p w:rsidR="00F45CC3" w:rsidRDefault="00F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C3" w:rsidRDefault="00F45CC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9527540</wp:posOffset>
              </wp:positionV>
              <wp:extent cx="140335" cy="166370"/>
              <wp:effectExtent l="0" t="0" r="0" b="0"/>
              <wp:wrapNone/>
              <wp:docPr id="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CC3" w:rsidRDefault="00F45CC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C1E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50.2pt;width:11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JPrQIAAKk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" filled="f" stroked="f">
              <v:textbox inset="0,0,0,0">
                <w:txbxContent>
                  <w:p w:rsidR="00F45CC3" w:rsidRDefault="00F45CC3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C1E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C3" w:rsidRDefault="00F45CC3">
      <w:r>
        <w:separator/>
      </w:r>
    </w:p>
  </w:footnote>
  <w:footnote w:type="continuationSeparator" w:id="0">
    <w:p w:rsidR="00F45CC3" w:rsidRDefault="00F4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C3" w:rsidRPr="00A20891" w:rsidRDefault="009F69F7" w:rsidP="00A20891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C151BB" wp14:editId="656970BC">
          <wp:simplePos x="0" y="0"/>
          <wp:positionH relativeFrom="column">
            <wp:posOffset>939800</wp:posOffset>
          </wp:positionH>
          <wp:positionV relativeFrom="paragraph">
            <wp:posOffset>867410</wp:posOffset>
          </wp:positionV>
          <wp:extent cx="4667250" cy="1129030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11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8119F62" wp14:editId="671C605F">
          <wp:simplePos x="0" y="0"/>
          <wp:positionH relativeFrom="margin">
            <wp:posOffset>1044575</wp:posOffset>
          </wp:positionH>
          <wp:positionV relativeFrom="paragraph">
            <wp:posOffset>-335915</wp:posOffset>
          </wp:positionV>
          <wp:extent cx="4514850" cy="1203325"/>
          <wp:effectExtent l="0" t="0" r="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21-27grande-1024x27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01E"/>
    <w:multiLevelType w:val="hybridMultilevel"/>
    <w:tmpl w:val="338AC22A"/>
    <w:lvl w:ilvl="0" w:tplc="41D6282A">
      <w:numFmt w:val="bullet"/>
      <w:lvlText w:val="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313ADF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89E67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088836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81EE5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DF495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02A4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2D4126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BF0EB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D22ABE"/>
    <w:multiLevelType w:val="hybridMultilevel"/>
    <w:tmpl w:val="56A8FB48"/>
    <w:numStyleLink w:val="Stileimportato1"/>
  </w:abstractNum>
  <w:abstractNum w:abstractNumId="2" w15:restartNumberingAfterBreak="0">
    <w:nsid w:val="1D54596E"/>
    <w:multiLevelType w:val="hybridMultilevel"/>
    <w:tmpl w:val="56A8FB48"/>
    <w:styleLink w:val="Stileimportato1"/>
    <w:lvl w:ilvl="0" w:tplc="7FF2D972">
      <w:start w:val="1"/>
      <w:numFmt w:val="bullet"/>
      <w:lvlText w:val="-"/>
      <w:lvlJc w:val="left"/>
      <w:pPr>
        <w:tabs>
          <w:tab w:val="left" w:pos="395"/>
          <w:tab w:val="num" w:pos="720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86E7E">
      <w:start w:val="1"/>
      <w:numFmt w:val="bullet"/>
      <w:lvlText w:val="·"/>
      <w:lvlJc w:val="left"/>
      <w:pPr>
        <w:tabs>
          <w:tab w:val="left" w:pos="395"/>
        </w:tabs>
        <w:ind w:left="793" w:hanging="3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447E2">
      <w:start w:val="1"/>
      <w:numFmt w:val="bullet"/>
      <w:lvlText w:val="·"/>
      <w:lvlJc w:val="left"/>
      <w:pPr>
        <w:tabs>
          <w:tab w:val="left" w:pos="395"/>
          <w:tab w:val="left" w:pos="720"/>
        </w:tabs>
        <w:ind w:left="8213" w:hanging="1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A70CA">
      <w:start w:val="1"/>
      <w:numFmt w:val="bullet"/>
      <w:lvlText w:val="·"/>
      <w:lvlJc w:val="left"/>
      <w:pPr>
        <w:tabs>
          <w:tab w:val="left" w:pos="395"/>
          <w:tab w:val="left" w:pos="720"/>
          <w:tab w:val="num" w:pos="8616"/>
        </w:tabs>
        <w:ind w:left="8463" w:hanging="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C474E">
      <w:start w:val="1"/>
      <w:numFmt w:val="bullet"/>
      <w:lvlText w:val="·"/>
      <w:lvlJc w:val="left"/>
      <w:pPr>
        <w:tabs>
          <w:tab w:val="left" w:pos="395"/>
          <w:tab w:val="left" w:pos="720"/>
        </w:tabs>
        <w:ind w:left="8714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AADBE4">
      <w:start w:val="1"/>
      <w:numFmt w:val="bullet"/>
      <w:lvlText w:val="·"/>
      <w:lvlJc w:val="left"/>
      <w:pPr>
        <w:tabs>
          <w:tab w:val="left" w:pos="395"/>
          <w:tab w:val="left" w:pos="720"/>
          <w:tab w:val="num" w:pos="9118"/>
        </w:tabs>
        <w:ind w:left="8965" w:hanging="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64E60">
      <w:start w:val="1"/>
      <w:numFmt w:val="bullet"/>
      <w:lvlText w:val="·"/>
      <w:lvlJc w:val="left"/>
      <w:pPr>
        <w:tabs>
          <w:tab w:val="left" w:pos="395"/>
          <w:tab w:val="left" w:pos="720"/>
          <w:tab w:val="num" w:pos="9369"/>
        </w:tabs>
        <w:ind w:left="9216" w:firstLine="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27A74">
      <w:start w:val="1"/>
      <w:numFmt w:val="bullet"/>
      <w:lvlText w:val="·"/>
      <w:lvlJc w:val="left"/>
      <w:pPr>
        <w:tabs>
          <w:tab w:val="left" w:pos="395"/>
          <w:tab w:val="left" w:pos="720"/>
        </w:tabs>
        <w:ind w:left="9467" w:hanging="3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108596">
      <w:start w:val="1"/>
      <w:numFmt w:val="bullet"/>
      <w:lvlText w:val="·"/>
      <w:lvlJc w:val="left"/>
      <w:pPr>
        <w:tabs>
          <w:tab w:val="left" w:pos="395"/>
          <w:tab w:val="left" w:pos="720"/>
          <w:tab w:val="num" w:pos="9870"/>
        </w:tabs>
        <w:ind w:left="9717" w:hanging="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460CC9"/>
    <w:multiLevelType w:val="hybridMultilevel"/>
    <w:tmpl w:val="431843AE"/>
    <w:lvl w:ilvl="0" w:tplc="41D6282A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40CD"/>
    <w:multiLevelType w:val="hybridMultilevel"/>
    <w:tmpl w:val="8B408BC6"/>
    <w:lvl w:ilvl="0" w:tplc="C64E2744">
      <w:start w:val="1"/>
      <w:numFmt w:val="bullet"/>
      <w:lvlText w:val="-"/>
      <w:lvlJc w:val="left"/>
      <w:pPr>
        <w:tabs>
          <w:tab w:val="left" w:pos="624"/>
        </w:tabs>
        <w:ind w:left="85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400E4">
      <w:start w:val="1"/>
      <w:numFmt w:val="bullet"/>
      <w:lvlText w:val="•"/>
      <w:lvlJc w:val="left"/>
      <w:pPr>
        <w:tabs>
          <w:tab w:val="left" w:pos="624"/>
        </w:tabs>
        <w:ind w:left="113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5ED1A4">
      <w:start w:val="1"/>
      <w:numFmt w:val="bullet"/>
      <w:lvlText w:val="•"/>
      <w:lvlJc w:val="left"/>
      <w:pPr>
        <w:tabs>
          <w:tab w:val="left" w:pos="624"/>
        </w:tabs>
        <w:ind w:left="164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700B1A">
      <w:start w:val="1"/>
      <w:numFmt w:val="bullet"/>
      <w:lvlText w:val="•"/>
      <w:lvlJc w:val="left"/>
      <w:pPr>
        <w:tabs>
          <w:tab w:val="left" w:pos="624"/>
        </w:tabs>
        <w:ind w:left="21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0A6C0">
      <w:start w:val="1"/>
      <w:numFmt w:val="bullet"/>
      <w:lvlText w:val="•"/>
      <w:lvlJc w:val="left"/>
      <w:pPr>
        <w:tabs>
          <w:tab w:val="left" w:pos="624"/>
        </w:tabs>
        <w:ind w:left="266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09792">
      <w:start w:val="1"/>
      <w:numFmt w:val="bullet"/>
      <w:lvlText w:val="•"/>
      <w:lvlJc w:val="left"/>
      <w:pPr>
        <w:tabs>
          <w:tab w:val="left" w:pos="624"/>
        </w:tabs>
        <w:ind w:left="317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0C402">
      <w:start w:val="1"/>
      <w:numFmt w:val="bullet"/>
      <w:lvlText w:val="•"/>
      <w:lvlJc w:val="left"/>
      <w:pPr>
        <w:tabs>
          <w:tab w:val="left" w:pos="624"/>
        </w:tabs>
        <w:ind w:left="368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4161A">
      <w:start w:val="1"/>
      <w:numFmt w:val="bullet"/>
      <w:lvlText w:val="•"/>
      <w:lvlJc w:val="left"/>
      <w:pPr>
        <w:tabs>
          <w:tab w:val="left" w:pos="624"/>
        </w:tabs>
        <w:ind w:left="419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AF732">
      <w:start w:val="1"/>
      <w:numFmt w:val="bullet"/>
      <w:lvlText w:val="•"/>
      <w:lvlJc w:val="left"/>
      <w:pPr>
        <w:tabs>
          <w:tab w:val="left" w:pos="624"/>
        </w:tabs>
        <w:ind w:left="470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1F62B6"/>
    <w:multiLevelType w:val="hybridMultilevel"/>
    <w:tmpl w:val="7C6A7844"/>
    <w:lvl w:ilvl="0" w:tplc="47A26600">
      <w:start w:val="1"/>
      <w:numFmt w:val="bullet"/>
      <w:lvlText w:val="-"/>
      <w:lvlJc w:val="left"/>
      <w:pPr>
        <w:tabs>
          <w:tab w:val="left" w:pos="624"/>
        </w:tabs>
        <w:ind w:left="85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450D2">
      <w:start w:val="1"/>
      <w:numFmt w:val="bullet"/>
      <w:lvlText w:val="•"/>
      <w:lvlJc w:val="left"/>
      <w:pPr>
        <w:tabs>
          <w:tab w:val="left" w:pos="624"/>
        </w:tabs>
        <w:ind w:left="113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341574">
      <w:start w:val="1"/>
      <w:numFmt w:val="bullet"/>
      <w:lvlText w:val="•"/>
      <w:lvlJc w:val="left"/>
      <w:pPr>
        <w:tabs>
          <w:tab w:val="left" w:pos="624"/>
        </w:tabs>
        <w:ind w:left="164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821B6">
      <w:start w:val="1"/>
      <w:numFmt w:val="bullet"/>
      <w:lvlText w:val="•"/>
      <w:lvlJc w:val="left"/>
      <w:pPr>
        <w:tabs>
          <w:tab w:val="left" w:pos="624"/>
        </w:tabs>
        <w:ind w:left="21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50AF14">
      <w:start w:val="1"/>
      <w:numFmt w:val="bullet"/>
      <w:lvlText w:val="•"/>
      <w:lvlJc w:val="left"/>
      <w:pPr>
        <w:tabs>
          <w:tab w:val="left" w:pos="624"/>
        </w:tabs>
        <w:ind w:left="266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856A8">
      <w:start w:val="1"/>
      <w:numFmt w:val="bullet"/>
      <w:lvlText w:val="•"/>
      <w:lvlJc w:val="left"/>
      <w:pPr>
        <w:tabs>
          <w:tab w:val="left" w:pos="624"/>
        </w:tabs>
        <w:ind w:left="317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74B8">
      <w:start w:val="1"/>
      <w:numFmt w:val="bullet"/>
      <w:lvlText w:val="•"/>
      <w:lvlJc w:val="left"/>
      <w:pPr>
        <w:tabs>
          <w:tab w:val="left" w:pos="624"/>
        </w:tabs>
        <w:ind w:left="368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A3C30">
      <w:start w:val="1"/>
      <w:numFmt w:val="bullet"/>
      <w:lvlText w:val="•"/>
      <w:lvlJc w:val="left"/>
      <w:pPr>
        <w:tabs>
          <w:tab w:val="left" w:pos="624"/>
        </w:tabs>
        <w:ind w:left="419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0A9422">
      <w:start w:val="1"/>
      <w:numFmt w:val="bullet"/>
      <w:lvlText w:val="•"/>
      <w:lvlJc w:val="left"/>
      <w:pPr>
        <w:tabs>
          <w:tab w:val="left" w:pos="624"/>
        </w:tabs>
        <w:ind w:left="470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910AAE"/>
    <w:multiLevelType w:val="hybridMultilevel"/>
    <w:tmpl w:val="AD9E0D88"/>
    <w:lvl w:ilvl="0" w:tplc="A1CCB3B4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4A1F19"/>
    <w:multiLevelType w:val="hybridMultilevel"/>
    <w:tmpl w:val="42E4B2E0"/>
    <w:lvl w:ilvl="0" w:tplc="4D9E0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C05A5"/>
    <w:multiLevelType w:val="hybridMultilevel"/>
    <w:tmpl w:val="BD8EAB58"/>
    <w:lvl w:ilvl="0" w:tplc="FBF6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774F75"/>
    <w:multiLevelType w:val="hybridMultilevel"/>
    <w:tmpl w:val="5D584B1E"/>
    <w:lvl w:ilvl="0" w:tplc="D1EE380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6F18453C"/>
    <w:multiLevelType w:val="hybridMultilevel"/>
    <w:tmpl w:val="C10A3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B40FB"/>
    <w:multiLevelType w:val="hybridMultilevel"/>
    <w:tmpl w:val="34C6FA90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9B"/>
    <w:rsid w:val="00015B72"/>
    <w:rsid w:val="00082E61"/>
    <w:rsid w:val="0008557D"/>
    <w:rsid w:val="000E5F36"/>
    <w:rsid w:val="000F2C05"/>
    <w:rsid w:val="00207B14"/>
    <w:rsid w:val="00245C10"/>
    <w:rsid w:val="00323787"/>
    <w:rsid w:val="00365119"/>
    <w:rsid w:val="003B4A60"/>
    <w:rsid w:val="004A15B5"/>
    <w:rsid w:val="00532C13"/>
    <w:rsid w:val="005456F2"/>
    <w:rsid w:val="005472F5"/>
    <w:rsid w:val="00585574"/>
    <w:rsid w:val="005D6BAC"/>
    <w:rsid w:val="005F24B0"/>
    <w:rsid w:val="00643421"/>
    <w:rsid w:val="006D7C1E"/>
    <w:rsid w:val="007607DD"/>
    <w:rsid w:val="00771A1D"/>
    <w:rsid w:val="007964F2"/>
    <w:rsid w:val="007B3299"/>
    <w:rsid w:val="007D74C7"/>
    <w:rsid w:val="00900ED0"/>
    <w:rsid w:val="00914441"/>
    <w:rsid w:val="00963330"/>
    <w:rsid w:val="009D2ECD"/>
    <w:rsid w:val="009F69F7"/>
    <w:rsid w:val="00A20891"/>
    <w:rsid w:val="00A43D9B"/>
    <w:rsid w:val="00A51083"/>
    <w:rsid w:val="00AF103E"/>
    <w:rsid w:val="00B11AC6"/>
    <w:rsid w:val="00B21B30"/>
    <w:rsid w:val="00B31B7D"/>
    <w:rsid w:val="00B97573"/>
    <w:rsid w:val="00C63EBF"/>
    <w:rsid w:val="00D72D2B"/>
    <w:rsid w:val="00E522E8"/>
    <w:rsid w:val="00E915FA"/>
    <w:rsid w:val="00F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C80330"/>
  <w15:docId w15:val="{E80AFF7D-ACBE-4E29-A85D-576FD6B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885" w:hanging="1253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4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4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24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4B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14441"/>
    <w:rPr>
      <w:color w:val="0000FF" w:themeColor="hyperlink"/>
      <w:u w:val="single"/>
    </w:rPr>
  </w:style>
  <w:style w:type="paragraph" w:customStyle="1" w:styleId="Default">
    <w:name w:val="Default"/>
    <w:rsid w:val="00F45CC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rpodeltesto">
    <w:name w:val="Corpo del testo"/>
    <w:basedOn w:val="Normale"/>
    <w:uiPriority w:val="1"/>
    <w:qFormat/>
    <w:rsid w:val="00643421"/>
    <w:rPr>
      <w:rFonts w:ascii="Arial MT" w:eastAsia="Arial MT" w:hAnsi="Arial MT" w:cs="Arial MT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643421"/>
    <w:pPr>
      <w:ind w:left="11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43421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numbering" w:customStyle="1" w:styleId="Stileimportato1">
    <w:name w:val="Stile importato 1"/>
    <w:rsid w:val="009F69F7"/>
    <w:pPr>
      <w:numPr>
        <w:numId w:val="9"/>
      </w:numPr>
    </w:pPr>
  </w:style>
  <w:style w:type="paragraph" w:customStyle="1" w:styleId="Titolo11">
    <w:name w:val="Titolo 11"/>
    <w:rsid w:val="009F69F7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111"/>
      <w:outlineLvl w:val="0"/>
    </w:pPr>
    <w:rPr>
      <w:rFonts w:ascii="Calibri" w:eastAsia="Arial Unicode MS" w:hAnsi="Calibri" w:cs="Arial Unicode MS"/>
      <w:b/>
      <w:bCs/>
      <w:color w:val="000000"/>
      <w:u w:color="000000"/>
      <w:bdr w:val="nil"/>
      <w:lang w:val="it-IT" w:eastAsia="it-IT"/>
    </w:rPr>
  </w:style>
  <w:style w:type="paragraph" w:customStyle="1" w:styleId="CorpoB">
    <w:name w:val="Corpo B"/>
    <w:rsid w:val="00D72D2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sid w:val="00D72D2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9D2ECD"/>
  </w:style>
  <w:style w:type="table" w:customStyle="1" w:styleId="TableNormal1">
    <w:name w:val="Table Normal1"/>
    <w:rsid w:val="003B4A6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ASSUNZIONE IN BILANCIO PNRR LABS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ASSUNZIONE IN BILANCIO PNRR LABS</dc:title>
  <dc:creator>PC</dc:creator>
  <cp:lastModifiedBy>utente</cp:lastModifiedBy>
  <cp:revision>5</cp:revision>
  <cp:lastPrinted>2025-03-17T11:39:00Z</cp:lastPrinted>
  <dcterms:created xsi:type="dcterms:W3CDTF">2025-03-17T11:41:00Z</dcterms:created>
  <dcterms:modified xsi:type="dcterms:W3CDTF">2025-07-22T09:17:00Z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2024-01-23T00:00:00Z</vt:filetime>
  </property>
</Properties>
</file>